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6E760B">
        <w:rPr>
          <w:b w:val="0"/>
          <w:sz w:val="28"/>
        </w:rPr>
        <w:t>1</w:t>
      </w:r>
      <w:r w:rsidR="00FA3D8E">
        <w:rPr>
          <w:b w:val="0"/>
          <w:sz w:val="28"/>
        </w:rPr>
        <w:t>342</w:t>
      </w:r>
      <w:r w:rsidR="00A17017">
        <w:rPr>
          <w:b w:val="0"/>
          <w:sz w:val="28"/>
        </w:rPr>
        <w:t>-2202</w:t>
      </w:r>
      <w:r w:rsidR="004B0D10">
        <w:rPr>
          <w:b w:val="0"/>
          <w:sz w:val="28"/>
        </w:rPr>
        <w:t>/2024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FA3D8E" w:rsidR="00FA3D8E">
        <w:rPr>
          <w:b w:val="0"/>
          <w:sz w:val="28"/>
        </w:rPr>
        <w:t>86MS0053-01-2024-009327-50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A17017">
        <w:rPr>
          <w:sz w:val="28"/>
        </w:rPr>
        <w:t>05 ноября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 w:rsidRPr="00A17017">
        <w:rPr>
          <w:sz w:val="28"/>
        </w:rPr>
        <w:t xml:space="preserve">Мировой судья судебного участка №1 </w:t>
      </w:r>
      <w:r w:rsidRPr="00A17017">
        <w:rPr>
          <w:sz w:val="28"/>
        </w:rPr>
        <w:t>Няганского судебного района Ханты-Мансийского автономного округа-Югры Волкова Л.Г., исполняя обязанности мирового судьи судебного участка №2 Няганского судебного района Ханты-Мансийского автономного округа-Югры</w:t>
      </w:r>
      <w:r w:rsidR="00C158A1">
        <w:rPr>
          <w:sz w:val="28"/>
        </w:rPr>
        <w:t xml:space="preserve">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>рассмотрев дело об административном правона</w:t>
      </w:r>
      <w:r>
        <w:rPr>
          <w:sz w:val="28"/>
        </w:rPr>
        <w:t xml:space="preserve">рушении в отношении </w:t>
      </w:r>
      <w:r w:rsidR="00A17017">
        <w:rPr>
          <w:sz w:val="28"/>
        </w:rPr>
        <w:t>Афанасьева Владимира Николаевича</w:t>
      </w:r>
      <w:r>
        <w:rPr>
          <w:sz w:val="28"/>
        </w:rPr>
        <w:t xml:space="preserve">, </w:t>
      </w:r>
      <w:r w:rsidR="00EF2489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EF2489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EF2489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A17017">
        <w:rPr>
          <w:sz w:val="28"/>
        </w:rPr>
        <w:t xml:space="preserve">и проживающего </w:t>
      </w:r>
      <w:r w:rsidR="00947241">
        <w:rPr>
          <w:sz w:val="28"/>
        </w:rPr>
        <w:t xml:space="preserve">по адресу: ХМАО-Югра, </w:t>
      </w:r>
      <w:r w:rsidR="00EF2489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</w:t>
      </w:r>
      <w:r>
        <w:rPr>
          <w:sz w:val="28"/>
        </w:rPr>
        <w:t xml:space="preserve">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03 апреля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Афанасьев В.Н</w:t>
      </w:r>
      <w:r w:rsidR="00C158A1">
        <w:rPr>
          <w:sz w:val="28"/>
        </w:rPr>
        <w:t xml:space="preserve">., </w:t>
      </w:r>
      <w:r w:rsidR="006E760B">
        <w:rPr>
          <w:sz w:val="28"/>
        </w:rPr>
        <w:t xml:space="preserve">проживающего по адресу: ХМАО-Югра, </w:t>
      </w:r>
      <w:r w:rsidR="00EF2489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6E760B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A46390">
        <w:rPr>
          <w:sz w:val="28"/>
        </w:rPr>
        <w:t>861</w:t>
      </w:r>
      <w:r>
        <w:rPr>
          <w:sz w:val="28"/>
        </w:rPr>
        <w:t>55</w:t>
      </w:r>
      <w:r w:rsidR="00FA3D8E">
        <w:rPr>
          <w:sz w:val="28"/>
        </w:rPr>
        <w:t>876/5322</w:t>
      </w:r>
      <w:r w:rsidR="006E760B">
        <w:rPr>
          <w:sz w:val="28"/>
        </w:rPr>
        <w:t xml:space="preserve"> от </w:t>
      </w:r>
      <w:r>
        <w:rPr>
          <w:sz w:val="28"/>
        </w:rPr>
        <w:t>12 декабря 2023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стать</w:t>
      </w:r>
      <w:r w:rsidR="004A4F44">
        <w:rPr>
          <w:sz w:val="28"/>
        </w:rPr>
        <w:t>ей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 w:rsidR="007A5447">
        <w:rPr>
          <w:sz w:val="28"/>
        </w:rPr>
        <w:t>2</w:t>
      </w:r>
      <w:r w:rsidR="004A4F44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Афанасьев В.Н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</w:t>
      </w:r>
      <w:r>
        <w:rPr>
          <w:sz w:val="28"/>
        </w:rPr>
        <w:t>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</w:t>
      </w:r>
      <w:r>
        <w:rPr>
          <w:sz w:val="28"/>
        </w:rPr>
        <w:t xml:space="preserve">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A17017">
        <w:rPr>
          <w:sz w:val="28"/>
        </w:rPr>
        <w:t>Афанасьева В.Н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A17017">
        <w:rPr>
          <w:sz w:val="28"/>
        </w:rPr>
        <w:t>Афанасьева В.Н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</w:t>
      </w:r>
      <w:r>
        <w:rPr>
          <w:sz w:val="28"/>
        </w:rPr>
        <w:t>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</w:t>
      </w:r>
      <w:r>
        <w:rPr>
          <w:sz w:val="28"/>
        </w:rPr>
        <w:t xml:space="preserve">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</w:t>
      </w:r>
      <w:r>
        <w:rPr>
          <w:sz w:val="28"/>
        </w:rPr>
        <w:t>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A17017">
        <w:rPr>
          <w:sz w:val="28"/>
        </w:rPr>
        <w:t>12 декабря 2023</w:t>
      </w:r>
      <w:r w:rsidR="006E760B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A17017">
        <w:rPr>
          <w:sz w:val="28"/>
        </w:rPr>
        <w:t>31 января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A17017">
        <w:rPr>
          <w:sz w:val="28"/>
        </w:rPr>
        <w:t>Афанасьев В.Н</w:t>
      </w:r>
      <w:r>
        <w:rPr>
          <w:sz w:val="28"/>
        </w:rPr>
        <w:t xml:space="preserve">. должен был </w:t>
      </w:r>
      <w:r w:rsidR="004A4F44">
        <w:rPr>
          <w:sz w:val="28"/>
        </w:rPr>
        <w:t xml:space="preserve">по </w:t>
      </w:r>
      <w:r w:rsidR="00A17017">
        <w:rPr>
          <w:sz w:val="28"/>
        </w:rPr>
        <w:t>02 апреля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17017">
        <w:rPr>
          <w:sz w:val="28"/>
        </w:rPr>
        <w:t>Афанасьева В.Н</w:t>
      </w:r>
      <w:r>
        <w:rPr>
          <w:sz w:val="28"/>
        </w:rPr>
        <w:t xml:space="preserve">. в совершении административного правонарушения, предусмотренного частью 1 </w:t>
      </w:r>
      <w:r>
        <w:rPr>
          <w:sz w:val="28"/>
        </w:rPr>
        <w:t xml:space="preserve">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86 № </w:t>
      </w:r>
      <w:r w:rsidR="00FA3D8E">
        <w:rPr>
          <w:sz w:val="28"/>
        </w:rPr>
        <w:t>330751</w:t>
      </w:r>
      <w:r w:rsidR="007A5447">
        <w:rPr>
          <w:sz w:val="28"/>
        </w:rPr>
        <w:t>/</w:t>
      </w:r>
      <w:r w:rsidR="00FA3D8E">
        <w:rPr>
          <w:sz w:val="28"/>
        </w:rPr>
        <w:t>2451</w:t>
      </w:r>
      <w:r>
        <w:rPr>
          <w:sz w:val="28"/>
        </w:rPr>
        <w:t xml:space="preserve"> об административном правонарушении от </w:t>
      </w:r>
      <w:r w:rsidR="006E760B">
        <w:rPr>
          <w:sz w:val="28"/>
        </w:rPr>
        <w:t>1</w:t>
      </w:r>
      <w:r w:rsidR="00A46390">
        <w:rPr>
          <w:sz w:val="28"/>
        </w:rPr>
        <w:t>1</w:t>
      </w:r>
      <w:r w:rsidR="00A17017">
        <w:rPr>
          <w:sz w:val="28"/>
        </w:rPr>
        <w:t xml:space="preserve"> июн</w:t>
      </w:r>
      <w:r w:rsidR="006E760B">
        <w:rPr>
          <w:sz w:val="28"/>
        </w:rPr>
        <w:t>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A17017">
        <w:rPr>
          <w:sz w:val="28"/>
        </w:rPr>
        <w:t>Афанасьевым В.Н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FA3D8E">
        <w:rPr>
          <w:sz w:val="28"/>
        </w:rPr>
        <w:t xml:space="preserve">№86155876/5322 от </w:t>
      </w:r>
      <w:r w:rsidR="004A4F44">
        <w:rPr>
          <w:sz w:val="28"/>
        </w:rPr>
        <w:t xml:space="preserve">                   </w:t>
      </w:r>
      <w:r w:rsidR="00FA3D8E">
        <w:rPr>
          <w:sz w:val="28"/>
        </w:rPr>
        <w:t xml:space="preserve">12 декабря 2023 </w:t>
      </w:r>
      <w:r w:rsidR="00A17017">
        <w:rPr>
          <w:sz w:val="28"/>
        </w:rPr>
        <w:t>года</w:t>
      </w:r>
      <w:r>
        <w:rPr>
          <w:sz w:val="28"/>
        </w:rPr>
        <w:t xml:space="preserve">, в котором </w:t>
      </w:r>
      <w:r w:rsidR="00A17017">
        <w:rPr>
          <w:sz w:val="28"/>
        </w:rPr>
        <w:t>Афанасьев В.Н</w:t>
      </w:r>
      <w:r>
        <w:rPr>
          <w:sz w:val="28"/>
        </w:rPr>
        <w:t>. предупрежден о необходимости о</w:t>
      </w:r>
      <w:r>
        <w:rPr>
          <w:sz w:val="28"/>
        </w:rPr>
        <w:t xml:space="preserve">платить штраф, которое было </w:t>
      </w:r>
      <w:r w:rsidR="00365525">
        <w:rPr>
          <w:sz w:val="28"/>
        </w:rPr>
        <w:t>направлено ему почтой по адрес</w:t>
      </w:r>
      <w:r w:rsidR="006E760B">
        <w:rPr>
          <w:sz w:val="28"/>
        </w:rPr>
        <w:t>ам</w:t>
      </w:r>
      <w:r w:rsidR="00365525">
        <w:rPr>
          <w:sz w:val="28"/>
        </w:rPr>
        <w:t xml:space="preserve"> указанн</w:t>
      </w:r>
      <w:r w:rsidR="006E760B">
        <w:rPr>
          <w:sz w:val="28"/>
        </w:rPr>
        <w:t>ым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A17017">
        <w:rPr>
          <w:sz w:val="28"/>
        </w:rPr>
        <w:t>Смирновой Н.А</w:t>
      </w:r>
      <w:r>
        <w:rPr>
          <w:sz w:val="28"/>
        </w:rPr>
        <w:t xml:space="preserve">., согласно которому </w:t>
      </w:r>
      <w:r w:rsidR="00A17017">
        <w:rPr>
          <w:sz w:val="28"/>
        </w:rPr>
        <w:t>Афанасьев В.Н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</w:t>
      </w:r>
      <w:r>
        <w:rPr>
          <w:sz w:val="28"/>
        </w:rPr>
        <w:t xml:space="preserve">России по г.Нягани </w:t>
      </w:r>
      <w:r w:rsidRPr="00FA3D8E" w:rsidR="00FA3D8E">
        <w:rPr>
          <w:sz w:val="28"/>
        </w:rPr>
        <w:t xml:space="preserve">№86155876/5322 от 12 декабря 2023 </w:t>
      </w:r>
      <w:r w:rsidR="00924B8B">
        <w:rPr>
          <w:sz w:val="28"/>
        </w:rPr>
        <w:t>года</w:t>
      </w:r>
      <w:r w:rsidR="00947241">
        <w:rPr>
          <w:sz w:val="28"/>
        </w:rPr>
        <w:t>;</w:t>
      </w:r>
    </w:p>
    <w:p w:rsidR="00947241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объяснениями </w:t>
      </w:r>
      <w:r w:rsidR="00A17017">
        <w:rPr>
          <w:sz w:val="28"/>
        </w:rPr>
        <w:t>Афанасьева В.Н</w:t>
      </w:r>
      <w:r>
        <w:rPr>
          <w:sz w:val="28"/>
        </w:rPr>
        <w:t xml:space="preserve">. от </w:t>
      </w:r>
      <w:r w:rsidR="006E760B">
        <w:rPr>
          <w:sz w:val="28"/>
        </w:rPr>
        <w:t>1</w:t>
      </w:r>
      <w:r w:rsidR="00A46390">
        <w:rPr>
          <w:sz w:val="28"/>
        </w:rPr>
        <w:t>1</w:t>
      </w:r>
      <w:r w:rsidR="00A17017">
        <w:rPr>
          <w:sz w:val="28"/>
        </w:rPr>
        <w:t xml:space="preserve"> июн</w:t>
      </w:r>
      <w:r w:rsidR="006E760B">
        <w:rPr>
          <w:sz w:val="28"/>
        </w:rPr>
        <w:t>я</w:t>
      </w:r>
      <w:r>
        <w:rPr>
          <w:sz w:val="28"/>
        </w:rPr>
        <w:t xml:space="preserve"> 2024 года, согласно которых</w:t>
      </w:r>
      <w:r w:rsidR="006E760B">
        <w:rPr>
          <w:sz w:val="28"/>
        </w:rPr>
        <w:t xml:space="preserve"> он</w:t>
      </w:r>
      <w:r>
        <w:rPr>
          <w:sz w:val="28"/>
        </w:rPr>
        <w:t xml:space="preserve"> не уплатил административный штраф, так как </w:t>
      </w:r>
      <w:r w:rsidR="00A17017">
        <w:rPr>
          <w:sz w:val="28"/>
        </w:rPr>
        <w:t>у него были финансовые трудности, штраф обязался оплатить в ближайшее время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 xml:space="preserve">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A17017">
        <w:rPr>
          <w:sz w:val="28"/>
        </w:rPr>
        <w:t>Афанасьева В.Н</w:t>
      </w:r>
      <w:r>
        <w:rPr>
          <w:sz w:val="28"/>
        </w:rPr>
        <w:t xml:space="preserve">. мировой судья квалифицирует по части 1 статьи 20.25 Кодекса Российской </w:t>
      </w:r>
      <w:r>
        <w:rPr>
          <w:sz w:val="28"/>
        </w:rPr>
        <w:t>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A17017">
        <w:rPr>
          <w:sz w:val="28"/>
        </w:rPr>
        <w:t>Афанасьеву В.Н</w:t>
      </w:r>
      <w:r w:rsidR="00924B8B">
        <w:rPr>
          <w:sz w:val="28"/>
        </w:rPr>
        <w:t>.</w:t>
      </w:r>
      <w:r>
        <w:rPr>
          <w:sz w:val="28"/>
        </w:rPr>
        <w:t>, мировой судья учитыв</w:t>
      </w:r>
      <w:r>
        <w:rPr>
          <w:sz w:val="28"/>
        </w:rPr>
        <w:t>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административных правона</w:t>
      </w:r>
      <w:r>
        <w:rPr>
          <w:sz w:val="28"/>
        </w:rPr>
        <w:t xml:space="preserve">рушениях, неуплата административного штрафа в срок, предусмотренный статьей 32.2 Кодекса </w:t>
      </w:r>
      <w:r>
        <w:rPr>
          <w:sz w:val="28"/>
        </w:rPr>
        <w:t xml:space="preserve">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</w:t>
      </w:r>
      <w:r>
        <w:rPr>
          <w:sz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</w:t>
      </w:r>
      <w:r>
        <w:rPr>
          <w:sz w:val="28"/>
        </w:rPr>
        <w:t>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 xml:space="preserve">Афанасьева Владимира Николаевича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8D6C68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>
        <w:rPr>
          <w:sz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>
        <w:rPr>
          <w:sz w:val="28"/>
        </w:rPr>
        <w:t xml:space="preserve">1 КБК 72011601203019000140, идентификатор  </w:t>
      </w:r>
      <w:r w:rsidRPr="00FA3D8E" w:rsidR="00FA3D8E">
        <w:rPr>
          <w:sz w:val="28"/>
        </w:rPr>
        <w:t>0412365400535013422420138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</w:rPr>
        <w:t xml:space="preserve">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A17017">
        <w:rPr>
          <w:sz w:val="28"/>
        </w:rPr>
        <w:t>ового судьи судебного участка №2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</w:t>
      </w:r>
      <w:r>
        <w:rPr>
          <w:sz w:val="28"/>
        </w:rPr>
        <w:t>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</w:t>
      </w:r>
      <w:r>
        <w:rPr>
          <w:sz w:val="28"/>
        </w:rPr>
        <w:t xml:space="preserve">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</w:t>
      </w:r>
      <w:r>
        <w:rPr>
          <w:sz w:val="28"/>
        </w:rPr>
        <w:t xml:space="preserve">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A1701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</w:t>
      </w:r>
      <w:r>
        <w:rPr>
          <w:sz w:val="28"/>
        </w:rPr>
        <w:t xml:space="preserve">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4A4F44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2489">
      <w:rPr>
        <w:noProof/>
      </w:rPr>
      <w:t>3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34298B"/>
    <w:rsid w:val="00365525"/>
    <w:rsid w:val="003E3282"/>
    <w:rsid w:val="0041129D"/>
    <w:rsid w:val="00455E4E"/>
    <w:rsid w:val="004A4F44"/>
    <w:rsid w:val="004B0D10"/>
    <w:rsid w:val="00531A36"/>
    <w:rsid w:val="00536825"/>
    <w:rsid w:val="005556BE"/>
    <w:rsid w:val="00621008"/>
    <w:rsid w:val="006A0566"/>
    <w:rsid w:val="006E760B"/>
    <w:rsid w:val="007367C4"/>
    <w:rsid w:val="007A5447"/>
    <w:rsid w:val="007D4009"/>
    <w:rsid w:val="00805141"/>
    <w:rsid w:val="00874242"/>
    <w:rsid w:val="008A4003"/>
    <w:rsid w:val="008D6C68"/>
    <w:rsid w:val="008E6F9D"/>
    <w:rsid w:val="00924B8B"/>
    <w:rsid w:val="00947241"/>
    <w:rsid w:val="00A17017"/>
    <w:rsid w:val="00A46390"/>
    <w:rsid w:val="00BC00EA"/>
    <w:rsid w:val="00C15492"/>
    <w:rsid w:val="00C158A1"/>
    <w:rsid w:val="00C44868"/>
    <w:rsid w:val="00C528BC"/>
    <w:rsid w:val="00CC65BB"/>
    <w:rsid w:val="00CD33DF"/>
    <w:rsid w:val="00D50ACC"/>
    <w:rsid w:val="00D72386"/>
    <w:rsid w:val="00E46CD2"/>
    <w:rsid w:val="00E50EC4"/>
    <w:rsid w:val="00E57DCC"/>
    <w:rsid w:val="00E84466"/>
    <w:rsid w:val="00EF2489"/>
    <w:rsid w:val="00F04BB8"/>
    <w:rsid w:val="00F25FD8"/>
    <w:rsid w:val="00FA3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